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BF585">
      <w:pPr>
        <w:rPr>
          <w:rFonts w:hint="eastAsia"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sz w:val="32"/>
          <w:szCs w:val="44"/>
        </w:rPr>
        <w:t xml:space="preserve">附件3 </w:t>
      </w:r>
      <w:r>
        <w:rPr>
          <w:rFonts w:ascii="黑体" w:hAnsi="黑体" w:eastAsia="黑体"/>
          <w:b/>
          <w:sz w:val="32"/>
          <w:szCs w:val="30"/>
        </w:rPr>
        <w:t xml:space="preserve"> </w:t>
      </w:r>
    </w:p>
    <w:p w14:paraId="2BC6A1CC">
      <w:pPr>
        <w:pStyle w:val="2"/>
        <w:spacing w:before="120" w:line="360" w:lineRule="auto"/>
        <w:jc w:val="center"/>
        <w:rPr>
          <w:rFonts w:hint="eastAsia" w:ascii="黑体" w:hAnsi="黑体" w:eastAsia="黑体" w:cstheme="minorBidi"/>
          <w:bCs w:val="0"/>
          <w:sz w:val="28"/>
          <w:szCs w:val="28"/>
        </w:rPr>
      </w:pPr>
      <w:r>
        <w:rPr>
          <w:rFonts w:hint="eastAsia" w:ascii="黑体" w:hAnsi="黑体" w:eastAsia="黑体" w:cstheme="minorBidi"/>
          <w:bCs w:val="0"/>
          <w:sz w:val="28"/>
          <w:szCs w:val="28"/>
        </w:rPr>
        <w:t>第四届幼儿体育科学论文报告会征文案例模版</w:t>
      </w:r>
    </w:p>
    <w:p w14:paraId="1CB86950">
      <w:pPr>
        <w:adjustRightInd w:val="0"/>
        <w:snapToGrid w:val="0"/>
        <w:spacing w:line="360" w:lineRule="auto"/>
        <w:rPr>
          <w:rFonts w:hint="eastAsia" w:ascii="宋体" w:hAnsi="宋体" w:eastAsia="宋体"/>
          <w:sz w:val="28"/>
          <w:szCs w:val="24"/>
        </w:rPr>
      </w:pPr>
    </w:p>
    <w:p w14:paraId="71B69033">
      <w:pPr>
        <w:spacing w:line="360" w:lineRule="auto"/>
        <w:jc w:val="center"/>
        <w:rPr>
          <w:rFonts w:hint="eastAsia" w:ascii="黑体" w:hAnsi="黑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案例名称（三号黑体，居中，单倍行距）</w:t>
      </w:r>
    </w:p>
    <w:p w14:paraId="468248C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作者姓名×××、×××（四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4E19E487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  <w:r>
        <w:rPr>
          <w:rFonts w:hint="eastAsia" w:ascii="黑体" w:hAnsi="黑体" w:eastAsia="黑体"/>
          <w:sz w:val="28"/>
          <w:szCs w:val="30"/>
        </w:rPr>
        <w:t>作者单位×××、×××（四</w:t>
      </w:r>
      <w:r>
        <w:rPr>
          <w:rFonts w:hint="eastAsia" w:ascii="黑体" w:hAnsi="黑体" w:eastAsia="黑体" w:cs="Calibri"/>
          <w:sz w:val="28"/>
          <w:szCs w:val="30"/>
        </w:rPr>
        <w:t>号黑体，居中，单倍行距</w:t>
      </w:r>
      <w:r>
        <w:rPr>
          <w:rFonts w:hint="eastAsia" w:ascii="黑体" w:hAnsi="黑体" w:eastAsia="黑体"/>
          <w:sz w:val="28"/>
          <w:szCs w:val="30"/>
        </w:rPr>
        <w:t>）</w:t>
      </w:r>
    </w:p>
    <w:p w14:paraId="0A6EEF9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28"/>
          <w:szCs w:val="30"/>
        </w:rPr>
      </w:pPr>
    </w:p>
    <w:p w14:paraId="0AEB253E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（案例内容均采用小四号宋体，不分栏，行距设置为1.25倍行距，各段落首行缩进两个汉字字符距离，</w:t>
      </w:r>
      <w:bookmarkStart w:id="0" w:name="_Hlk190848418"/>
      <w:r>
        <w:rPr>
          <w:rFonts w:hint="eastAsia" w:ascii="宋体" w:hAnsi="宋体" w:eastAsia="宋体" w:cs="Calibri"/>
          <w:sz w:val="24"/>
          <w:szCs w:val="24"/>
        </w:rPr>
        <w:t>3000-5000字</w:t>
      </w:r>
      <w:bookmarkEnd w:id="0"/>
      <w:r>
        <w:rPr>
          <w:rFonts w:hint="eastAsia" w:ascii="宋体" w:hAnsi="宋体" w:eastAsia="宋体" w:cs="Calibri"/>
          <w:sz w:val="24"/>
          <w:szCs w:val="24"/>
        </w:rPr>
        <w:t>。）</w:t>
      </w:r>
    </w:p>
    <w:p w14:paraId="5BC1434D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</w:p>
    <w:p w14:paraId="6BFB8EF5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创编和实施时间：XXXXXXXXXX</w:t>
      </w:r>
    </w:p>
    <w:p w14:paraId="382E5210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实施对象和地点：XXXXXXXXXX</w:t>
      </w:r>
    </w:p>
    <w:p w14:paraId="5DD62331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案例实施主要目标：XXXXXXXXXX</w:t>
      </w:r>
    </w:p>
    <w:p w14:paraId="717A3147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案例实施准备：XXXXXXXXXX</w:t>
      </w:r>
    </w:p>
    <w:p w14:paraId="33977895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案例实施重点和难点：XXXXXXXXXX</w:t>
      </w:r>
    </w:p>
    <w:p w14:paraId="11D0B353">
      <w:pPr>
        <w:spacing w:line="360" w:lineRule="auto"/>
        <w:ind w:firstLine="480" w:firstLineChars="200"/>
        <w:jc w:val="left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</w:rPr>
        <w:t>案例实施过程（包括教师活动、学生活动和设计意图等）：XXXXXXXXXX</w:t>
      </w:r>
    </w:p>
    <w:p w14:paraId="79F94433">
      <w:pPr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Calibri"/>
          <w:sz w:val="24"/>
          <w:szCs w:val="24"/>
        </w:rPr>
        <w:t>案例实施总结和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反思</w:t>
      </w:r>
      <w:bookmarkStart w:id="1" w:name="_GoBack"/>
      <w:bookmarkEnd w:id="1"/>
      <w:r>
        <w:rPr>
          <w:rFonts w:hint="eastAsia" w:ascii="宋体" w:hAnsi="宋体" w:eastAsia="宋体" w:cs="Calibri"/>
          <w:sz w:val="24"/>
          <w:szCs w:val="24"/>
        </w:rPr>
        <w:t>：XXXXXXXXXX</w:t>
      </w:r>
    </w:p>
    <w:sectPr>
      <w:footerReference r:id="rId3" w:type="default"/>
      <w:pgSz w:w="11906" w:h="16838"/>
      <w:pgMar w:top="1440" w:right="1758" w:bottom="1440" w:left="175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4486"/>
      <w:docPartObj>
        <w:docPartGallery w:val="autotext"/>
      </w:docPartObj>
    </w:sdtPr>
    <w:sdtEndPr>
      <w:rPr>
        <w:rFonts w:ascii="宋体" w:hAnsi="宋体" w:eastAsia="宋体"/>
      </w:rPr>
    </w:sdtEndPr>
    <w:sdtContent>
      <w:p w14:paraId="375034CB">
        <w:pPr>
          <w:pStyle w:val="3"/>
          <w:jc w:val="center"/>
          <w:rPr>
            <w:rFonts w:hint="eastAsia"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  <w:p w14:paraId="052B4327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2420D"/>
    <w:rsid w:val="0BBA3934"/>
    <w:rsid w:val="27D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300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2026-03-03T03:38:00Z</dcterms:created>
  <dc:creator>WPS_1473770673</dc:creator>
  <cp:lastModifiedBy>邬覃</cp:lastModifiedBy>
  <dcterms:modified xsi:type="dcterms:W3CDTF">2026-03-13T09:18:44Z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C4770C3898BB4965AFB28240A693158F_11</vt:lpwstr>
  </property>
  <property fmtid="{D5CDD505-2E9C-101B-9397-08002B2CF9AE}" pid="4" name="KSOTemplateDocerSaveRecord">
    <vt:lpwstr>eyJoZGlkIjoiODVkOTZiMDU3NGE3ZThkMDc3M2E5YmJhY2VkMDExZjUiLCJ1c2VySWQiOiIxNzU2NzM3MDMwIn0=</vt:lpwstr>
  </property>
</Properties>
</file>